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25" w:rsidRDefault="002808A8" w:rsidP="00962B25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210493" cy="1552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623" cy="15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8B" w:rsidRDefault="0065458B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2"/>
      </w:tblGrid>
      <w:tr w:rsidR="00CC7693" w:rsidTr="00CC7693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BF7538" w:rsidRDefault="006151C2" w:rsidP="00BF7538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PRE-PROGRAMME</w:t>
            </w:r>
          </w:p>
          <w:p w:rsidR="006151C2" w:rsidRPr="006151C2" w:rsidRDefault="006151C2" w:rsidP="00BF7538">
            <w:pPr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  <w:p w:rsidR="00904FB6" w:rsidRPr="002808A8" w:rsidRDefault="00904FB6" w:rsidP="00904FB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808A8">
              <w:rPr>
                <w:b/>
                <w:color w:val="FFFFFF" w:themeColor="background1"/>
                <w:sz w:val="28"/>
                <w:szCs w:val="28"/>
              </w:rPr>
              <w:t>Jeudi 7 juin 2018</w:t>
            </w:r>
          </w:p>
          <w:p w:rsidR="00904FB6" w:rsidRPr="00B6594B" w:rsidRDefault="00904FB6" w:rsidP="00904FB6">
            <w:pPr>
              <w:rPr>
                <w:b/>
                <w:sz w:val="10"/>
                <w:szCs w:val="10"/>
              </w:rPr>
            </w:pPr>
          </w:p>
          <w:p w:rsidR="00904FB6" w:rsidRDefault="00904FB6" w:rsidP="00904FB6">
            <w:pPr>
              <w:rPr>
                <w:b/>
              </w:rPr>
            </w:pPr>
            <w:r w:rsidRPr="009D0542">
              <w:rPr>
                <w:b/>
              </w:rPr>
              <w:t>9h00-9h</w:t>
            </w:r>
            <w:r>
              <w:rPr>
                <w:b/>
              </w:rPr>
              <w:t>3</w:t>
            </w:r>
            <w:r w:rsidRPr="009D0542">
              <w:rPr>
                <w:b/>
              </w:rPr>
              <w:t>0</w:t>
            </w:r>
            <w:r w:rsidRPr="009D0542">
              <w:tab/>
            </w:r>
            <w:r w:rsidRPr="009D0542">
              <w:rPr>
                <w:b/>
              </w:rPr>
              <w:t xml:space="preserve">Ouverture des journées </w:t>
            </w:r>
          </w:p>
          <w:p w:rsidR="00904FB6" w:rsidRPr="00B6594B" w:rsidRDefault="00904FB6" w:rsidP="00904FB6">
            <w:pPr>
              <w:rPr>
                <w:i/>
                <w:sz w:val="10"/>
                <w:szCs w:val="10"/>
              </w:rPr>
            </w:pPr>
            <w:r w:rsidRPr="00B6594B">
              <w:rPr>
                <w:b/>
                <w:sz w:val="10"/>
                <w:szCs w:val="10"/>
              </w:rPr>
              <w:tab/>
            </w:r>
          </w:p>
          <w:p w:rsidR="00904FB6" w:rsidRPr="002808A8" w:rsidRDefault="00904FB6" w:rsidP="00904FB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 xml:space="preserve">Matinée </w:t>
            </w:r>
            <w:r w:rsidRPr="002808A8">
              <w:rPr>
                <w:b/>
                <w:color w:val="FFFFFF" w:themeColor="background1"/>
                <w:sz w:val="24"/>
                <w:szCs w:val="24"/>
              </w:rPr>
              <w:tab/>
            </w:r>
            <w:r w:rsidRPr="002808A8">
              <w:rPr>
                <w:b/>
                <w:bCs/>
                <w:color w:val="FFFFFF" w:themeColor="background1"/>
                <w:sz w:val="24"/>
                <w:szCs w:val="24"/>
              </w:rPr>
              <w:t>Quel goût pour l’alimentation du 3</w:t>
            </w:r>
            <w:r w:rsidRPr="002808A8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 w:rsidRPr="002808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millénaire !    </w:t>
            </w:r>
          </w:p>
          <w:p w:rsidR="00904FB6" w:rsidRPr="002C5854" w:rsidRDefault="00904FB6" w:rsidP="00904FB6">
            <w:r>
              <w:tab/>
            </w:r>
            <w:r>
              <w:tab/>
              <w:t xml:space="preserve"> </w:t>
            </w:r>
          </w:p>
          <w:p w:rsidR="00904FB6" w:rsidRDefault="00904FB6" w:rsidP="00904FB6">
            <w:r>
              <w:t>9h30-10h30</w:t>
            </w:r>
            <w:r w:rsidRPr="009D0542">
              <w:tab/>
            </w:r>
            <w:r w:rsidRPr="00DF4384">
              <w:t>Evolution de goût à travers le temps : hier, aujourd’hui et demain ?</w:t>
            </w:r>
          </w:p>
          <w:p w:rsidR="006151C2" w:rsidRDefault="006151C2" w:rsidP="00904FB6">
            <w:r>
              <w:t xml:space="preserve">                             </w:t>
            </w: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>Intervenants en attente de confirmation</w:t>
            </w:r>
          </w:p>
          <w:p w:rsidR="00904FB6" w:rsidRDefault="00904FB6" w:rsidP="00904FB6">
            <w:pPr>
              <w:ind w:left="1410" w:hanging="1410"/>
            </w:pPr>
          </w:p>
          <w:p w:rsidR="00904FB6" w:rsidRDefault="00904FB6" w:rsidP="00904FB6">
            <w:pPr>
              <w:ind w:left="708" w:firstLine="708"/>
            </w:pPr>
            <w:r w:rsidRPr="00DF4384">
              <w:t>Que se cache-t-il derrière les arômes ?</w:t>
            </w:r>
          </w:p>
          <w:p w:rsidR="006151C2" w:rsidRDefault="006151C2" w:rsidP="00904FB6">
            <w:pPr>
              <w:ind w:left="708" w:firstLine="708"/>
            </w:pP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>Intervenants en attente de confirmation</w:t>
            </w:r>
          </w:p>
          <w:p w:rsidR="00904FB6" w:rsidRDefault="00904FB6" w:rsidP="00904FB6">
            <w:pPr>
              <w:ind w:left="708" w:firstLine="708"/>
            </w:pPr>
            <w:r w:rsidRPr="004667B2">
              <w:rPr>
                <w:i/>
              </w:rPr>
              <w:tab/>
            </w:r>
          </w:p>
          <w:p w:rsidR="00904FB6" w:rsidRPr="009D0542" w:rsidRDefault="00904FB6" w:rsidP="00904FB6">
            <w:pPr>
              <w:rPr>
                <w:b/>
                <w:i/>
              </w:rPr>
            </w:pPr>
            <w:r w:rsidRPr="009D0542">
              <w:rPr>
                <w:b/>
                <w:i/>
              </w:rPr>
              <w:t>10h</w:t>
            </w:r>
            <w:r>
              <w:rPr>
                <w:b/>
                <w:i/>
              </w:rPr>
              <w:t>30-11h</w:t>
            </w:r>
            <w:r>
              <w:rPr>
                <w:b/>
                <w:i/>
              </w:rPr>
              <w:tab/>
              <w:t>Pause - V</w:t>
            </w:r>
            <w:r w:rsidRPr="009D0542">
              <w:rPr>
                <w:b/>
                <w:i/>
              </w:rPr>
              <w:t>isite des stands et des posters</w:t>
            </w:r>
            <w:r w:rsidRPr="009D0542">
              <w:rPr>
                <w:b/>
                <w:i/>
              </w:rPr>
              <w:tab/>
            </w:r>
          </w:p>
          <w:p w:rsidR="00904FB6" w:rsidRPr="009D0542" w:rsidRDefault="00904FB6" w:rsidP="00904FB6">
            <w:pPr>
              <w:rPr>
                <w:b/>
                <w:i/>
              </w:rPr>
            </w:pPr>
          </w:p>
          <w:p w:rsidR="006151C2" w:rsidRDefault="00904FB6" w:rsidP="00904FB6">
            <w:pPr>
              <w:ind w:left="1410" w:hanging="1410"/>
            </w:pPr>
            <w:r>
              <w:t>11h-12h10</w:t>
            </w:r>
            <w:r w:rsidRPr="009D0542">
              <w:tab/>
            </w:r>
            <w:r w:rsidR="006151C2">
              <w:t>L’util</w:t>
            </w:r>
            <w:r w:rsidR="00B6594B">
              <w:t>i</w:t>
            </w:r>
            <w:r w:rsidR="006151C2">
              <w:t xml:space="preserve">sation des arômes dans l’agroalimentaire </w:t>
            </w:r>
          </w:p>
          <w:p w:rsidR="006151C2" w:rsidRDefault="006151C2" w:rsidP="00904FB6">
            <w:pPr>
              <w:ind w:left="1410" w:hanging="141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t xml:space="preserve">                             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 xml:space="preserve">Valérie </w:t>
            </w:r>
            <w:proofErr w:type="spellStart"/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>Bradeloup</w:t>
            </w:r>
            <w:proofErr w:type="spellEnd"/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> diététicienne nutritionniste, Antibes</w:t>
            </w:r>
          </w:p>
          <w:p w:rsidR="006151C2" w:rsidRDefault="006151C2" w:rsidP="00904FB6">
            <w:pPr>
              <w:ind w:left="1410" w:hanging="1410"/>
            </w:pPr>
          </w:p>
          <w:p w:rsidR="00904FB6" w:rsidRDefault="006151C2" w:rsidP="00904FB6">
            <w:pPr>
              <w:ind w:left="1410" w:hanging="1410"/>
            </w:pPr>
            <w:r>
              <w:t xml:space="preserve">                            </w:t>
            </w:r>
            <w:r w:rsidR="00904FB6" w:rsidRPr="00DF4384">
              <w:t xml:space="preserve">La place des arômes dans la thérapeutique  </w:t>
            </w:r>
          </w:p>
          <w:p w:rsidR="00D57FBD" w:rsidRDefault="006151C2" w:rsidP="00D57FBD">
            <w:pPr>
              <w:ind w:left="1410" w:hanging="141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t xml:space="preserve">                            </w:t>
            </w:r>
            <w:r w:rsidR="00D57FBD">
              <w:rPr>
                <w:b/>
                <w:i/>
                <w:color w:val="FFFFFF" w:themeColor="background1"/>
                <w:sz w:val="18"/>
                <w:szCs w:val="18"/>
              </w:rPr>
              <w:t xml:space="preserve">Anne Diaz </w:t>
            </w:r>
            <w:proofErr w:type="spellStart"/>
            <w:r w:rsidR="00D57FBD">
              <w:rPr>
                <w:b/>
                <w:i/>
                <w:color w:val="FFFFFF" w:themeColor="background1"/>
                <w:sz w:val="18"/>
                <w:szCs w:val="18"/>
              </w:rPr>
              <w:t>Ruzafa</w:t>
            </w:r>
            <w:proofErr w:type="spellEnd"/>
            <w:r w:rsidR="00D57FBD">
              <w:rPr>
                <w:b/>
                <w:i/>
                <w:color w:val="FFFFFF" w:themeColor="background1"/>
                <w:sz w:val="18"/>
                <w:szCs w:val="18"/>
              </w:rPr>
              <w:t xml:space="preserve">, psychologue-diététicienne nutritionniste, hôpital </w:t>
            </w:r>
            <w:proofErr w:type="spellStart"/>
            <w:r w:rsidR="00D57FBD">
              <w:rPr>
                <w:b/>
                <w:i/>
                <w:color w:val="FFFFFF" w:themeColor="background1"/>
                <w:sz w:val="18"/>
                <w:szCs w:val="18"/>
              </w:rPr>
              <w:t>Lenval</w:t>
            </w:r>
            <w:proofErr w:type="spellEnd"/>
            <w:r w:rsidR="00D57FBD">
              <w:rPr>
                <w:b/>
                <w:i/>
                <w:color w:val="FFFFFF" w:themeColor="background1"/>
                <w:sz w:val="18"/>
                <w:szCs w:val="18"/>
              </w:rPr>
              <w:t>, CHU Nice</w:t>
            </w:r>
          </w:p>
          <w:p w:rsidR="00D57FBD" w:rsidRDefault="00D57FBD" w:rsidP="00D57FBD">
            <w:pPr>
              <w:ind w:left="1410" w:hanging="1410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                                  Dr Dor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Nedonsel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, pédopsychiatre,  hôpital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Lenval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CHU Nice</w:t>
            </w:r>
          </w:p>
          <w:p w:rsidR="00904FB6" w:rsidRDefault="00904FB6" w:rsidP="00904FB6">
            <w:pPr>
              <w:ind w:left="1410"/>
            </w:pPr>
          </w:p>
          <w:p w:rsidR="00904FB6" w:rsidRDefault="00904FB6" w:rsidP="00904FB6">
            <w:pPr>
              <w:ind w:left="702" w:firstLine="708"/>
            </w:pPr>
            <w:r w:rsidRPr="00DF4384">
              <w:t>Etude multicentrique : Cancéro</w:t>
            </w:r>
            <w:r>
              <w:t>logie</w:t>
            </w:r>
            <w:r w:rsidRPr="00DF4384">
              <w:t xml:space="preserve"> et modification du goût</w:t>
            </w:r>
          </w:p>
          <w:p w:rsidR="006151C2" w:rsidRDefault="006151C2" w:rsidP="00904FB6">
            <w:pPr>
              <w:ind w:left="702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Brigitte Poirée,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 xml:space="preserve"> diététicienne nutritionniste, Centre de lutte contre le cancer, Caen</w:t>
            </w:r>
          </w:p>
          <w:p w:rsidR="00904FB6" w:rsidRDefault="00904FB6" w:rsidP="00904FB6">
            <w:pPr>
              <w:ind w:left="702" w:firstLine="708"/>
            </w:pPr>
          </w:p>
          <w:p w:rsidR="00904FB6" w:rsidRPr="009D0542" w:rsidRDefault="00904FB6" w:rsidP="00904FB6">
            <w:pPr>
              <w:rPr>
                <w:b/>
                <w:i/>
              </w:rPr>
            </w:pPr>
            <w:r w:rsidRPr="009D0542">
              <w:rPr>
                <w:b/>
                <w:i/>
              </w:rPr>
              <w:t>12h</w:t>
            </w:r>
            <w:r>
              <w:rPr>
                <w:b/>
                <w:i/>
              </w:rPr>
              <w:t>10 -14h</w:t>
            </w:r>
            <w:r w:rsidR="00AD33E7">
              <w:rPr>
                <w:b/>
                <w:i/>
              </w:rPr>
              <w:t>2</w:t>
            </w:r>
            <w:r>
              <w:rPr>
                <w:b/>
                <w:i/>
              </w:rPr>
              <w:t>0</w:t>
            </w:r>
            <w:r w:rsidRPr="009D0542">
              <w:rPr>
                <w:b/>
                <w:i/>
              </w:rPr>
              <w:tab/>
              <w:t>Pause</w:t>
            </w:r>
            <w:r>
              <w:rPr>
                <w:b/>
                <w:i/>
              </w:rPr>
              <w:t xml:space="preserve"> - </w:t>
            </w:r>
            <w:r w:rsidRPr="009D0542">
              <w:rPr>
                <w:b/>
                <w:i/>
              </w:rPr>
              <w:t>Visite des stands et des posters</w:t>
            </w:r>
            <w:r>
              <w:rPr>
                <w:b/>
                <w:i/>
              </w:rPr>
              <w:t xml:space="preserve"> </w:t>
            </w:r>
          </w:p>
          <w:p w:rsidR="00904FB6" w:rsidRDefault="00904FB6" w:rsidP="00904FB6">
            <w:pPr>
              <w:rPr>
                <w:i/>
              </w:rPr>
            </w:pPr>
          </w:p>
          <w:p w:rsidR="00904FB6" w:rsidRPr="002808A8" w:rsidRDefault="00904FB6" w:rsidP="00904FB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>Après-midi</w:t>
            </w:r>
            <w:r w:rsidRPr="002808A8">
              <w:rPr>
                <w:b/>
                <w:color w:val="FFFFFF" w:themeColor="background1"/>
                <w:sz w:val="24"/>
                <w:szCs w:val="24"/>
              </w:rPr>
              <w:tab/>
              <w:t>Le diabète...hier, aujourd'hui et demain ?</w:t>
            </w:r>
          </w:p>
          <w:p w:rsidR="00904FB6" w:rsidRDefault="00904FB6" w:rsidP="00904FB6"/>
          <w:p w:rsidR="00904FB6" w:rsidRDefault="00904FB6" w:rsidP="00904FB6">
            <w:r>
              <w:t>14h</w:t>
            </w:r>
            <w:r w:rsidR="00AD33E7">
              <w:t>2</w:t>
            </w:r>
            <w:r>
              <w:t xml:space="preserve">0 - </w:t>
            </w:r>
            <w:r w:rsidRPr="009D0542">
              <w:t>15h</w:t>
            </w:r>
            <w:r>
              <w:t>3</w:t>
            </w:r>
            <w:r w:rsidRPr="009D0542">
              <w:t>0</w:t>
            </w:r>
            <w:r>
              <w:t xml:space="preserve"> </w:t>
            </w:r>
            <w:r>
              <w:tab/>
              <w:t>P</w:t>
            </w:r>
            <w:r w:rsidRPr="00DF4384">
              <w:t>oint sur le diabète en 2018 : des recommandations aux innovations…</w:t>
            </w:r>
          </w:p>
          <w:p w:rsidR="00904FB6" w:rsidRDefault="006151C2" w:rsidP="00904FB6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t xml:space="preserve">                           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Pr Hélène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Hanaire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, 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>diabétologue, CHU Toulouse, présidente de la Société francophone du Diabète</w:t>
            </w:r>
          </w:p>
          <w:p w:rsidR="006151C2" w:rsidRDefault="006151C2" w:rsidP="00904FB6"/>
          <w:p w:rsidR="006151C2" w:rsidRDefault="00904FB6" w:rsidP="00904FB6">
            <w:pPr>
              <w:ind w:left="708" w:firstLine="708"/>
            </w:pPr>
            <w:r w:rsidRPr="00DF4384">
              <w:t xml:space="preserve">Un diabète ou des diabètes ?   </w:t>
            </w:r>
          </w:p>
          <w:p w:rsidR="00904FB6" w:rsidRDefault="006151C2" w:rsidP="00904FB6">
            <w:pPr>
              <w:ind w:left="708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Dr 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 xml:space="preserve">Anne Gaëlle </w:t>
            </w:r>
            <w:r w:rsidR="0010361D">
              <w:rPr>
                <w:b/>
                <w:i/>
                <w:color w:val="FFFFFF" w:themeColor="background1"/>
                <w:sz w:val="18"/>
                <w:szCs w:val="18"/>
              </w:rPr>
              <w:t>D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ecoux-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Poullot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, 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 xml:space="preserve">Endocrinologue,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CHU Nice</w:t>
            </w:r>
            <w:r w:rsidR="00904FB6" w:rsidRPr="00DF4384">
              <w:t xml:space="preserve">   </w:t>
            </w:r>
          </w:p>
          <w:p w:rsidR="00904FB6" w:rsidRPr="00014E68" w:rsidRDefault="00904FB6" w:rsidP="00904FB6">
            <w:pPr>
              <w:ind w:left="708" w:firstLine="708"/>
              <w:rPr>
                <w:color w:val="FF0000"/>
              </w:rPr>
            </w:pPr>
            <w:r>
              <w:tab/>
            </w:r>
            <w:r w:rsidRPr="009D0542">
              <w:tab/>
            </w:r>
          </w:p>
          <w:p w:rsidR="00904FB6" w:rsidRPr="009D0542" w:rsidRDefault="00904FB6" w:rsidP="00904FB6">
            <w:pPr>
              <w:rPr>
                <w:b/>
                <w:i/>
              </w:rPr>
            </w:pPr>
            <w:r>
              <w:rPr>
                <w:b/>
                <w:i/>
              </w:rPr>
              <w:t>15h30 -16h00</w:t>
            </w:r>
            <w:r>
              <w:rPr>
                <w:b/>
                <w:i/>
              </w:rPr>
              <w:tab/>
              <w:t>Pause - V</w:t>
            </w:r>
            <w:r w:rsidRPr="009D0542">
              <w:rPr>
                <w:b/>
                <w:i/>
              </w:rPr>
              <w:t>isite des stands et des posters</w:t>
            </w:r>
          </w:p>
          <w:p w:rsidR="00904FB6" w:rsidRDefault="00904FB6" w:rsidP="00904FB6"/>
          <w:p w:rsidR="00904FB6" w:rsidRDefault="00904FB6" w:rsidP="00904FB6">
            <w:r w:rsidRPr="009D0542">
              <w:t>16h</w:t>
            </w:r>
            <w:r>
              <w:t>00</w:t>
            </w:r>
            <w:r w:rsidRPr="009D0542">
              <w:t>-17h</w:t>
            </w:r>
            <w:r>
              <w:t>15</w:t>
            </w:r>
            <w:r w:rsidRPr="009D0542">
              <w:tab/>
            </w:r>
            <w:r w:rsidRPr="00DF4384">
              <w:t>Les glucides et le "poids" de l'histoire</w:t>
            </w:r>
          </w:p>
          <w:p w:rsidR="006151C2" w:rsidRDefault="006151C2" w:rsidP="006151C2">
            <w:pPr>
              <w:ind w:left="1416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Caroline Martineau,</w:t>
            </w:r>
            <w:r w:rsidR="002746A2">
              <w:rPr>
                <w:b/>
                <w:i/>
                <w:color w:val="FFFFFF" w:themeColor="background1"/>
                <w:sz w:val="18"/>
                <w:szCs w:val="18"/>
              </w:rPr>
              <w:t xml:space="preserve"> cadre de santé diététicienne,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CHU Toulouse </w:t>
            </w:r>
          </w:p>
          <w:p w:rsidR="006151C2" w:rsidRDefault="006151C2" w:rsidP="006151C2">
            <w:pPr>
              <w:ind w:left="1416"/>
              <w:rPr>
                <w:b/>
                <w:i/>
                <w:color w:val="FFFFFF" w:themeColor="background1"/>
                <w:sz w:val="18"/>
                <w:szCs w:val="18"/>
              </w:rPr>
            </w:pPr>
          </w:p>
          <w:p w:rsidR="00904FB6" w:rsidRDefault="006151C2" w:rsidP="006151C2">
            <w:pPr>
              <w:ind w:left="1416"/>
            </w:pPr>
            <w:r w:rsidRPr="006151C2">
              <w:rPr>
                <w:sz w:val="18"/>
                <w:szCs w:val="18"/>
              </w:rPr>
              <w:t>C</w:t>
            </w:r>
            <w:r w:rsidR="00904FB6" w:rsidRPr="006151C2">
              <w:t>as</w:t>
            </w:r>
            <w:r w:rsidR="00904FB6" w:rsidRPr="006151C2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904FB6" w:rsidRPr="00DF4384">
              <w:t>liniques</w:t>
            </w:r>
            <w:r w:rsidR="00904FB6">
              <w:t> </w:t>
            </w:r>
          </w:p>
          <w:p w:rsidR="00904FB6" w:rsidRDefault="00904FB6" w:rsidP="00904FB6">
            <w:pPr>
              <w:ind w:left="708" w:firstLine="708"/>
            </w:pPr>
            <w:r>
              <w:t>« ETP et comportement alimentaire : Diabète de type 2 et perte de poids »</w:t>
            </w:r>
          </w:p>
          <w:p w:rsidR="006151C2" w:rsidRPr="006151C2" w:rsidRDefault="006151C2" w:rsidP="00904FB6">
            <w:pPr>
              <w:ind w:left="708" w:firstLine="708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151C2">
              <w:rPr>
                <w:b/>
                <w:i/>
                <w:color w:val="FFFFFF" w:themeColor="background1"/>
                <w:sz w:val="18"/>
                <w:szCs w:val="18"/>
              </w:rPr>
              <w:t>Mathil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de Bouvillon et Annie V</w:t>
            </w:r>
            <w:r w:rsidRPr="006151C2">
              <w:rPr>
                <w:b/>
                <w:i/>
                <w:color w:val="FFFFFF" w:themeColor="background1"/>
                <w:sz w:val="18"/>
                <w:szCs w:val="18"/>
              </w:rPr>
              <w:t>annier, diététiciennes nutritionnistes, Hôtel Dieu, Le Creusot</w:t>
            </w:r>
          </w:p>
          <w:p w:rsidR="00904FB6" w:rsidRDefault="00904FB6" w:rsidP="00904FB6">
            <w:pPr>
              <w:ind w:left="708" w:firstLine="708"/>
            </w:pPr>
            <w:r>
              <w:t>« Diabète gestationnel »</w:t>
            </w:r>
          </w:p>
          <w:p w:rsidR="006151C2" w:rsidRDefault="00492B20" w:rsidP="00904FB6">
            <w:pPr>
              <w:ind w:left="708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Justine Grégoire, diététicienne</w:t>
            </w:r>
            <w:r w:rsidRPr="006151C2">
              <w:rPr>
                <w:b/>
                <w:i/>
                <w:color w:val="FFFFFF" w:themeColor="background1"/>
                <w:sz w:val="18"/>
                <w:szCs w:val="18"/>
              </w:rPr>
              <w:t xml:space="preserve"> nutrit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ionniste, CHU Nice</w:t>
            </w:r>
          </w:p>
          <w:p w:rsidR="00904FB6" w:rsidRDefault="00904FB6" w:rsidP="002808A8">
            <w:pPr>
              <w:rPr>
                <w:i/>
              </w:rPr>
            </w:pPr>
          </w:p>
          <w:p w:rsidR="00904FB6" w:rsidRDefault="00904FB6" w:rsidP="00904FB6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Pr="003513A8">
              <w:rPr>
                <w:b/>
                <w:i/>
              </w:rPr>
              <w:t>h</w:t>
            </w:r>
            <w:r>
              <w:rPr>
                <w:b/>
                <w:i/>
              </w:rPr>
              <w:t>45–</w:t>
            </w:r>
            <w:r w:rsidRPr="003513A8">
              <w:rPr>
                <w:b/>
                <w:i/>
              </w:rPr>
              <w:t>19</w:t>
            </w:r>
            <w:r>
              <w:rPr>
                <w:b/>
                <w:i/>
              </w:rPr>
              <w:t>h15</w:t>
            </w:r>
            <w:r>
              <w:rPr>
                <w:b/>
                <w:i/>
              </w:rPr>
              <w:tab/>
              <w:t>Assemblée générale de l’AFDN</w:t>
            </w:r>
          </w:p>
          <w:p w:rsidR="00BF7538" w:rsidRDefault="00BF7538" w:rsidP="00904FB6">
            <w:pPr>
              <w:rPr>
                <w:b/>
                <w:i/>
              </w:rPr>
            </w:pPr>
          </w:p>
          <w:p w:rsidR="00904FB6" w:rsidRPr="002808A8" w:rsidRDefault="00904FB6" w:rsidP="00904FB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808A8">
              <w:rPr>
                <w:b/>
                <w:color w:val="FFFFFF" w:themeColor="background1"/>
                <w:sz w:val="28"/>
                <w:szCs w:val="28"/>
              </w:rPr>
              <w:t>Vendredi 8 juin 2018</w:t>
            </w:r>
          </w:p>
          <w:p w:rsidR="00904FB6" w:rsidRDefault="00904FB6" w:rsidP="00904FB6">
            <w:pPr>
              <w:rPr>
                <w:b/>
              </w:rPr>
            </w:pPr>
          </w:p>
          <w:p w:rsidR="00904FB6" w:rsidRPr="002808A8" w:rsidRDefault="00904FB6" w:rsidP="00904FB6">
            <w:pPr>
              <w:ind w:left="1410" w:hanging="1410"/>
              <w:rPr>
                <w:b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>Matinée</w:t>
            </w:r>
            <w:r w:rsidRPr="002808A8">
              <w:rPr>
                <w:b/>
                <w:color w:val="FFFFFF" w:themeColor="background1"/>
                <w:sz w:val="24"/>
                <w:szCs w:val="24"/>
              </w:rPr>
              <w:tab/>
              <w:t>Virage ambulatoire, le diététicien acteur dans le nouveau système de santé ! </w:t>
            </w:r>
          </w:p>
          <w:p w:rsidR="00904FB6" w:rsidRDefault="00904FB6" w:rsidP="00904FB6">
            <w:pPr>
              <w:ind w:left="1410" w:hanging="1410"/>
              <w:rPr>
                <w:i/>
              </w:rPr>
            </w:pPr>
          </w:p>
          <w:p w:rsidR="00904FB6" w:rsidRDefault="00904FB6" w:rsidP="00904FB6">
            <w:r>
              <w:t>8h30 -10h30</w:t>
            </w:r>
            <w:r>
              <w:tab/>
              <w:t xml:space="preserve">Un constat : le système de santé repensé ! </w:t>
            </w:r>
          </w:p>
          <w:p w:rsidR="00492B20" w:rsidRDefault="00492B20" w:rsidP="00904FB6">
            <w:r>
              <w:t xml:space="preserve">                            </w:t>
            </w:r>
            <w:r w:rsidRPr="00492B20">
              <w:rPr>
                <w:b/>
                <w:i/>
                <w:color w:val="FFFFFF" w:themeColor="background1"/>
                <w:sz w:val="18"/>
                <w:szCs w:val="18"/>
              </w:rPr>
              <w:t>Vér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o</w:t>
            </w:r>
            <w:r w:rsidRPr="00492B20">
              <w:rPr>
                <w:b/>
                <w:i/>
                <w:color w:val="FFFFFF" w:themeColor="background1"/>
                <w:sz w:val="18"/>
                <w:szCs w:val="18"/>
              </w:rPr>
              <w:t xml:space="preserve">nique </w:t>
            </w:r>
            <w:proofErr w:type="spellStart"/>
            <w:r w:rsidRPr="00492B20">
              <w:rPr>
                <w:b/>
                <w:i/>
                <w:color w:val="FFFFFF" w:themeColor="background1"/>
                <w:sz w:val="18"/>
                <w:szCs w:val="18"/>
              </w:rPr>
              <w:t>Séry</w:t>
            </w:r>
            <w:proofErr w:type="spellEnd"/>
            <w:r w:rsidRPr="00492B20">
              <w:rPr>
                <w:b/>
                <w:i/>
                <w:color w:val="FFFFFF" w:themeColor="background1"/>
                <w:sz w:val="18"/>
                <w:szCs w:val="18"/>
              </w:rPr>
              <w:t>, directrice de soins, CHU Strasbourg</w:t>
            </w:r>
          </w:p>
          <w:p w:rsidR="00904FB6" w:rsidRDefault="00904FB6" w:rsidP="00904FB6">
            <w:pPr>
              <w:ind w:left="702" w:firstLine="708"/>
            </w:pPr>
          </w:p>
          <w:p w:rsidR="00F77624" w:rsidRDefault="00F77624" w:rsidP="00904FB6">
            <w:pPr>
              <w:ind w:left="702" w:firstLine="708"/>
            </w:pPr>
            <w:r>
              <w:t xml:space="preserve">Le </w:t>
            </w:r>
            <w:proofErr w:type="spellStart"/>
            <w:r>
              <w:t>Fast-Track</w:t>
            </w:r>
            <w:proofErr w:type="spellEnd"/>
            <w:r>
              <w:t xml:space="preserve">, réhabilitation améliorée après chirurgie </w:t>
            </w:r>
          </w:p>
          <w:p w:rsidR="00F77624" w:rsidRDefault="00112CBD" w:rsidP="00904FB6">
            <w:pPr>
              <w:ind w:left="702" w:firstLine="708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Dr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Ostermann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membre de GRACE (Groupe francophone de Réhabilitation Améliorée après Chirurgie), Genève</w:t>
            </w:r>
          </w:p>
          <w:p w:rsidR="00112CBD" w:rsidRDefault="00112CBD" w:rsidP="00112CBD">
            <w:pPr>
              <w:ind w:left="1410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Diététicienne nutritionniste </w:t>
            </w: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>en attente de confirmation</w:t>
            </w:r>
          </w:p>
          <w:p w:rsidR="00F77624" w:rsidRDefault="00F77624" w:rsidP="00112CBD"/>
          <w:p w:rsidR="00904FB6" w:rsidRDefault="00904FB6" w:rsidP="00904FB6">
            <w:pPr>
              <w:ind w:left="702" w:firstLine="708"/>
            </w:pPr>
            <w:r>
              <w:t>Quelle place pour le diététicien nutritionniste, demain ?</w:t>
            </w:r>
          </w:p>
          <w:p w:rsidR="00320F42" w:rsidRDefault="00904FB6" w:rsidP="00320F42">
            <w:pPr>
              <w:ind w:left="702" w:firstLine="708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color w:val="FF0000"/>
              </w:rPr>
              <w:tab/>
            </w:r>
            <w:r w:rsidR="002E703E" w:rsidRPr="002E703E">
              <w:rPr>
                <w:b/>
                <w:i/>
                <w:color w:val="FFFFFF" w:themeColor="background1"/>
                <w:sz w:val="18"/>
                <w:szCs w:val="18"/>
              </w:rPr>
              <w:t>Dr E</w:t>
            </w:r>
            <w:r w:rsidR="002E703E" w:rsidRPr="002E703E">
              <w:rPr>
                <w:b/>
                <w:i/>
                <w:color w:val="FFFFFF" w:themeColor="background1"/>
                <w:sz w:val="18"/>
                <w:szCs w:val="18"/>
              </w:rPr>
              <w:t>stelle POUX</w:t>
            </w:r>
            <w:r w:rsidR="002E703E">
              <w:rPr>
                <w:b/>
                <w:i/>
                <w:color w:val="FFFFFF" w:themeColor="background1"/>
                <w:sz w:val="18"/>
                <w:szCs w:val="18"/>
              </w:rPr>
              <w:t xml:space="preserve">, médecin PAERPA et Florence FOUCAULT, </w:t>
            </w:r>
            <w:r w:rsidR="002E703E">
              <w:rPr>
                <w:b/>
                <w:i/>
                <w:color w:val="FFFFFF" w:themeColor="background1"/>
                <w:sz w:val="18"/>
                <w:szCs w:val="18"/>
              </w:rPr>
              <w:t xml:space="preserve">diététicienne nutritionniste, </w:t>
            </w:r>
            <w:r w:rsidR="002E703E">
              <w:rPr>
                <w:b/>
                <w:i/>
                <w:color w:val="FFFFFF" w:themeColor="background1"/>
                <w:sz w:val="18"/>
                <w:szCs w:val="18"/>
              </w:rPr>
              <w:t>Paris</w:t>
            </w:r>
          </w:p>
          <w:p w:rsidR="00904FB6" w:rsidRPr="00DC622D" w:rsidRDefault="00112CBD" w:rsidP="00112CBD">
            <w:pPr>
              <w:tabs>
                <w:tab w:val="left" w:pos="2025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F77624" w:rsidRDefault="00904FB6" w:rsidP="00492B20">
            <w:pPr>
              <w:ind w:left="1410"/>
            </w:pPr>
            <w:r w:rsidRPr="007A198E">
              <w:t>Alternative française, des actions innovantes</w:t>
            </w:r>
            <w:r w:rsidR="00F77624">
              <w:t xml:space="preserve"> : </w:t>
            </w:r>
          </w:p>
          <w:p w:rsidR="00F77624" w:rsidRDefault="00F77624" w:rsidP="00492B20">
            <w:pPr>
              <w:ind w:left="1410"/>
            </w:pPr>
            <w:r>
              <w:t>Programme « Retrouve ton cap » CNAM/ AFDN</w:t>
            </w:r>
            <w:bookmarkStart w:id="0" w:name="_GoBack"/>
            <w:bookmarkEnd w:id="0"/>
          </w:p>
          <w:p w:rsidR="00112CBD" w:rsidRDefault="00112CBD" w:rsidP="00492B20">
            <w:pPr>
              <w:ind w:left="1410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Intervenant</w:t>
            </w: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 xml:space="preserve"> en attente de confirmation</w:t>
            </w:r>
          </w:p>
          <w:p w:rsidR="00492B20" w:rsidRDefault="00F77624" w:rsidP="00492B20">
            <w:pPr>
              <w:ind w:left="1410"/>
            </w:pPr>
            <w:r>
              <w:t>R</w:t>
            </w:r>
            <w:r w:rsidRPr="00F77624">
              <w:t>éseau ville hôpital</w:t>
            </w:r>
            <w:r>
              <w:t xml:space="preserve"> : le </w:t>
            </w:r>
            <w:r w:rsidRPr="00F77624">
              <w:t xml:space="preserve">projet </w:t>
            </w:r>
            <w:r>
              <w:t xml:space="preserve">en </w:t>
            </w:r>
            <w:r w:rsidRPr="00F77624">
              <w:t xml:space="preserve">Alsace      </w:t>
            </w:r>
          </w:p>
          <w:p w:rsidR="00492B20" w:rsidRDefault="00112CBD" w:rsidP="00492B20">
            <w:pPr>
              <w:ind w:left="1410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Delphine Franck, diététicienne nutritionniste, Strasbourg</w:t>
            </w:r>
          </w:p>
          <w:p w:rsidR="00904FB6" w:rsidRDefault="00904FB6" w:rsidP="002808A8"/>
          <w:p w:rsidR="00904FB6" w:rsidRPr="00215121" w:rsidRDefault="00904FB6" w:rsidP="00904FB6">
            <w:pPr>
              <w:rPr>
                <w:b/>
                <w:i/>
              </w:rPr>
            </w:pPr>
            <w:r w:rsidRPr="00215121">
              <w:rPr>
                <w:b/>
                <w:i/>
              </w:rPr>
              <w:t>1</w:t>
            </w:r>
            <w:r>
              <w:rPr>
                <w:b/>
                <w:i/>
              </w:rPr>
              <w:t>0</w:t>
            </w:r>
            <w:r w:rsidRPr="00215121">
              <w:rPr>
                <w:b/>
                <w:i/>
              </w:rPr>
              <w:t>h</w:t>
            </w:r>
            <w:r>
              <w:rPr>
                <w:b/>
                <w:i/>
              </w:rPr>
              <w:t>30-11</w:t>
            </w:r>
            <w:r w:rsidRPr="00215121">
              <w:rPr>
                <w:b/>
                <w:i/>
              </w:rPr>
              <w:t>h</w:t>
            </w:r>
            <w:r w:rsidRPr="00215121">
              <w:rPr>
                <w:b/>
                <w:i/>
              </w:rPr>
              <w:tab/>
              <w:t>Pause</w:t>
            </w:r>
            <w:r>
              <w:rPr>
                <w:b/>
                <w:i/>
              </w:rPr>
              <w:t xml:space="preserve"> -</w:t>
            </w:r>
            <w:r w:rsidRPr="00215121">
              <w:rPr>
                <w:b/>
                <w:i/>
              </w:rPr>
              <w:t xml:space="preserve"> Visite des stands et des posters</w:t>
            </w:r>
          </w:p>
          <w:p w:rsidR="00904FB6" w:rsidRDefault="00904FB6" w:rsidP="00904FB6"/>
          <w:p w:rsidR="00904FB6" w:rsidRDefault="00904FB6" w:rsidP="00904FB6">
            <w:r w:rsidRPr="008473B3">
              <w:t>1</w:t>
            </w:r>
            <w:r>
              <w:t>1</w:t>
            </w:r>
            <w:r w:rsidRPr="008473B3">
              <w:t>h</w:t>
            </w:r>
            <w:r>
              <w:t>-11h30</w:t>
            </w:r>
            <w:r w:rsidRPr="008473B3">
              <w:tab/>
            </w:r>
            <w:r w:rsidRPr="007A198E">
              <w:t xml:space="preserve">Quelles orientations, </w:t>
            </w:r>
            <w:r w:rsidR="002808A8" w:rsidRPr="007A198E">
              <w:t>quelles formations</w:t>
            </w:r>
            <w:r w:rsidRPr="007A198E">
              <w:t>, quelles compétences, quels réseaux</w:t>
            </w:r>
            <w:r>
              <w:t> ?</w:t>
            </w:r>
          </w:p>
          <w:p w:rsidR="00492B20" w:rsidRDefault="00492B20" w:rsidP="00492B20">
            <w:pPr>
              <w:ind w:left="708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Intervenant</w:t>
            </w: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 xml:space="preserve"> en attente de confirmation</w:t>
            </w:r>
          </w:p>
          <w:p w:rsidR="00904FB6" w:rsidRDefault="00904FB6" w:rsidP="002808A8"/>
          <w:p w:rsidR="00904FB6" w:rsidRPr="00215121" w:rsidRDefault="00904FB6" w:rsidP="00904FB6">
            <w:pPr>
              <w:ind w:left="1410" w:hanging="1410"/>
            </w:pPr>
            <w:r>
              <w:t>11h30-12h</w:t>
            </w:r>
            <w:r>
              <w:tab/>
            </w:r>
            <w:r w:rsidRPr="00215121">
              <w:t>Actualités AFDN</w:t>
            </w:r>
          </w:p>
          <w:p w:rsidR="00904FB6" w:rsidRDefault="00904FB6" w:rsidP="00904FB6">
            <w:pPr>
              <w:rPr>
                <w:i/>
              </w:rPr>
            </w:pPr>
          </w:p>
          <w:p w:rsidR="00904FB6" w:rsidRPr="001B3796" w:rsidRDefault="00904FB6" w:rsidP="00904FB6">
            <w:pPr>
              <w:ind w:left="708" w:firstLine="708"/>
            </w:pPr>
            <w:r w:rsidRPr="001B3796">
              <w:t>Présent</w:t>
            </w:r>
            <w:r>
              <w:t>ation des Journées d’études 2019 à Dijon</w:t>
            </w:r>
          </w:p>
          <w:p w:rsidR="00904FB6" w:rsidRDefault="00904FB6" w:rsidP="00904FB6">
            <w:pPr>
              <w:rPr>
                <w:b/>
                <w:i/>
              </w:rPr>
            </w:pPr>
          </w:p>
          <w:p w:rsidR="00904FB6" w:rsidRPr="001B3796" w:rsidRDefault="00904FB6" w:rsidP="00904FB6">
            <w:pPr>
              <w:rPr>
                <w:b/>
                <w:i/>
              </w:rPr>
            </w:pPr>
            <w:r w:rsidRPr="001B3796">
              <w:rPr>
                <w:b/>
                <w:i/>
              </w:rPr>
              <w:t>12h-14h</w:t>
            </w:r>
            <w:r w:rsidRPr="001B3796">
              <w:rPr>
                <w:b/>
                <w:i/>
              </w:rPr>
              <w:tab/>
              <w:t>Pause</w:t>
            </w:r>
            <w:r>
              <w:rPr>
                <w:b/>
                <w:i/>
              </w:rPr>
              <w:t xml:space="preserve"> - </w:t>
            </w:r>
            <w:r w:rsidRPr="009B305E">
              <w:rPr>
                <w:b/>
                <w:i/>
              </w:rPr>
              <w:t>Visite des stands et des posters</w:t>
            </w:r>
          </w:p>
          <w:p w:rsidR="00904FB6" w:rsidRDefault="00904FB6" w:rsidP="00904FB6">
            <w:pPr>
              <w:rPr>
                <w:i/>
              </w:rPr>
            </w:pPr>
          </w:p>
          <w:p w:rsidR="00BF7538" w:rsidRDefault="00BF7538" w:rsidP="00904FB6">
            <w:pPr>
              <w:rPr>
                <w:i/>
              </w:rPr>
            </w:pPr>
          </w:p>
          <w:p w:rsidR="00904FB6" w:rsidRPr="002808A8" w:rsidRDefault="00904FB6" w:rsidP="00904FB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>Après-midi </w:t>
            </w:r>
            <w:r w:rsidRPr="002808A8">
              <w:rPr>
                <w:b/>
                <w:color w:val="FFFFFF" w:themeColor="background1"/>
                <w:sz w:val="24"/>
                <w:szCs w:val="24"/>
              </w:rPr>
              <w:tab/>
              <w:t xml:space="preserve">Les nouveaux courants alimentaires : </w:t>
            </w:r>
          </w:p>
          <w:p w:rsidR="00904FB6" w:rsidRPr="002808A8" w:rsidRDefault="00904FB6" w:rsidP="00904FB6">
            <w:pPr>
              <w:ind w:left="708" w:firstLine="708"/>
              <w:rPr>
                <w:b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 xml:space="preserve">de l’anxiété collective, au comportement individuel   </w:t>
            </w:r>
          </w:p>
          <w:p w:rsidR="00904FB6" w:rsidRDefault="00904FB6" w:rsidP="00904FB6"/>
          <w:p w:rsidR="00904FB6" w:rsidRDefault="00904FB6" w:rsidP="00904FB6">
            <w:r w:rsidRPr="008473B3">
              <w:t>14h</w:t>
            </w:r>
            <w:r>
              <w:t>-15h30</w:t>
            </w:r>
            <w:r w:rsidRPr="008473B3">
              <w:tab/>
            </w:r>
            <w:r w:rsidRPr="007A198E">
              <w:t>Psychosociologie, l’orig</w:t>
            </w:r>
            <w:r w:rsidR="002746A2">
              <w:t>ine des nouveaux courants alimen</w:t>
            </w:r>
            <w:r w:rsidRPr="007A198E">
              <w:t>taires, historique des peurs</w:t>
            </w:r>
          </w:p>
          <w:p w:rsidR="00904FB6" w:rsidRDefault="002746A2" w:rsidP="00492B20">
            <w:pPr>
              <w:ind w:left="708" w:firstLine="708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Camille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Adamiec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sociologue spécialiste de l’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orthorexie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Sciences sociales, Université de Strasbourg</w:t>
            </w:r>
          </w:p>
          <w:p w:rsidR="00492B20" w:rsidRDefault="00492B20" w:rsidP="00492B20">
            <w:pPr>
              <w:ind w:left="708" w:firstLine="708"/>
            </w:pPr>
          </w:p>
          <w:p w:rsidR="00904FB6" w:rsidRDefault="00904FB6" w:rsidP="00904FB6">
            <w:pPr>
              <w:ind w:left="708" w:firstLine="708"/>
            </w:pPr>
            <w:r w:rsidRPr="007A198E">
              <w:t>Place</w:t>
            </w:r>
            <w:r>
              <w:t xml:space="preserve"> des médias et des réseaux sociaux</w:t>
            </w:r>
            <w:r w:rsidRPr="007A198E">
              <w:t xml:space="preserve"> dans le développement de ces courants</w:t>
            </w:r>
          </w:p>
          <w:p w:rsidR="00492B20" w:rsidRDefault="00492B20" w:rsidP="00492B20">
            <w:pPr>
              <w:ind w:left="708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Sabrina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Debusquat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journaliste santé, Paris</w:t>
            </w:r>
          </w:p>
          <w:p w:rsidR="00904FB6" w:rsidRDefault="00904FB6" w:rsidP="00904FB6">
            <w:pPr>
              <w:ind w:left="708" w:firstLine="708"/>
            </w:pPr>
          </w:p>
          <w:p w:rsidR="00D57FBD" w:rsidRDefault="00D57FBD" w:rsidP="00D57FBD">
            <w:pPr>
              <w:ind w:left="1410" w:hanging="1410"/>
            </w:pPr>
            <w:r>
              <w:t xml:space="preserve">                            </w:t>
            </w:r>
            <w:r w:rsidRPr="007A198E">
              <w:t xml:space="preserve">Végétalisme, </w:t>
            </w:r>
            <w:proofErr w:type="spellStart"/>
            <w:r w:rsidRPr="007A198E">
              <w:t>Végan</w:t>
            </w:r>
            <w:proofErr w:type="spellEnd"/>
            <w:r>
              <w:t xml:space="preserve">… : </w:t>
            </w:r>
            <w:r w:rsidRPr="007A198E">
              <w:t xml:space="preserve">motivation, conséquences de ces comportements </w:t>
            </w:r>
            <w:r>
              <w:t>alimentaires sur les enfants</w:t>
            </w:r>
          </w:p>
          <w:p w:rsidR="00D57FBD" w:rsidRDefault="00D57FBD" w:rsidP="00D57FBD">
            <w:pPr>
              <w:ind w:left="1410" w:hanging="1410"/>
            </w:pPr>
            <w:r>
              <w:t xml:space="preserve">                            </w:t>
            </w:r>
            <w:r w:rsidRPr="00492B20">
              <w:rPr>
                <w:b/>
                <w:i/>
                <w:color w:val="FFFFFF" w:themeColor="background1"/>
                <w:sz w:val="18"/>
                <w:szCs w:val="18"/>
              </w:rPr>
              <w:t xml:space="preserve">Charlotte Nicolas et Céline Lefebvre, </w:t>
            </w:r>
            <w:r w:rsidRPr="006151C2">
              <w:rPr>
                <w:b/>
                <w:i/>
                <w:color w:val="FFFFFF" w:themeColor="background1"/>
                <w:sz w:val="18"/>
                <w:szCs w:val="18"/>
              </w:rPr>
              <w:t>diététiciennes nutritionnistes,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 CH </w:t>
            </w:r>
            <w:proofErr w:type="spellStart"/>
            <w:r>
              <w:rPr>
                <w:b/>
                <w:i/>
                <w:color w:val="FFFFFF" w:themeColor="background1"/>
                <w:sz w:val="18"/>
                <w:szCs w:val="18"/>
              </w:rPr>
              <w:t>Epicura</w:t>
            </w:r>
            <w:proofErr w:type="spellEnd"/>
            <w:r>
              <w:rPr>
                <w:b/>
                <w:i/>
                <w:color w:val="FFFFFF" w:themeColor="background1"/>
                <w:sz w:val="18"/>
                <w:szCs w:val="18"/>
              </w:rPr>
              <w:t>, Belgique</w:t>
            </w:r>
          </w:p>
          <w:p w:rsidR="00904FB6" w:rsidRDefault="00904FB6" w:rsidP="00904FB6">
            <w:pPr>
              <w:ind w:left="708" w:firstLine="708"/>
            </w:pPr>
          </w:p>
          <w:p w:rsidR="00904FB6" w:rsidRDefault="00904FB6" w:rsidP="00904FB6">
            <w:pPr>
              <w:rPr>
                <w:b/>
                <w:i/>
              </w:rPr>
            </w:pPr>
            <w:r w:rsidRPr="009B305E">
              <w:rPr>
                <w:b/>
                <w:i/>
              </w:rPr>
              <w:t>15h</w:t>
            </w:r>
            <w:r>
              <w:rPr>
                <w:b/>
                <w:i/>
              </w:rPr>
              <w:t>30</w:t>
            </w:r>
            <w:r w:rsidRPr="009B305E">
              <w:rPr>
                <w:b/>
                <w:i/>
              </w:rPr>
              <w:t>-1</w:t>
            </w:r>
            <w:r>
              <w:rPr>
                <w:b/>
                <w:i/>
              </w:rPr>
              <w:t>6</w:t>
            </w:r>
            <w:r w:rsidRPr="009B305E">
              <w:rPr>
                <w:b/>
                <w:i/>
              </w:rPr>
              <w:t>h</w:t>
            </w:r>
            <w:r w:rsidRPr="009B305E">
              <w:rPr>
                <w:b/>
                <w:i/>
              </w:rPr>
              <w:tab/>
              <w:t>Pause</w:t>
            </w:r>
            <w:r>
              <w:rPr>
                <w:b/>
                <w:i/>
              </w:rPr>
              <w:t xml:space="preserve"> - </w:t>
            </w:r>
            <w:r w:rsidRPr="009B305E">
              <w:rPr>
                <w:b/>
                <w:i/>
              </w:rPr>
              <w:t>Visite des stands et des posters</w:t>
            </w:r>
          </w:p>
          <w:p w:rsidR="00904FB6" w:rsidRDefault="00904FB6" w:rsidP="00904FB6"/>
          <w:p w:rsidR="00D57FBD" w:rsidRDefault="00904FB6" w:rsidP="00D57FBD">
            <w:pPr>
              <w:ind w:left="1410" w:hanging="1410"/>
            </w:pPr>
            <w:r>
              <w:t>16h-17h30</w:t>
            </w:r>
            <w:r w:rsidRPr="008473B3">
              <w:tab/>
            </w:r>
            <w:r w:rsidR="00D57FBD" w:rsidRPr="007A198E">
              <w:t>Quels risques de carences induites par ces modes alimentaires </w:t>
            </w:r>
            <w:r w:rsidR="00D57FBD">
              <w:t xml:space="preserve">chez l’adulte </w:t>
            </w:r>
            <w:r w:rsidR="00D57FBD" w:rsidRPr="007A198E">
              <w:t xml:space="preserve">? </w:t>
            </w:r>
          </w:p>
          <w:p w:rsidR="00D57FBD" w:rsidRDefault="00D57FBD" w:rsidP="00D57FBD">
            <w:pPr>
              <w:ind w:left="1410" w:hanging="141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                                   Pr S</w:t>
            </w:r>
            <w:r>
              <w:t xml:space="preserve"> </w:t>
            </w:r>
            <w:r w:rsidRPr="007405D0">
              <w:rPr>
                <w:b/>
                <w:i/>
                <w:color w:val="FFFFFF" w:themeColor="background1"/>
                <w:sz w:val="18"/>
                <w:szCs w:val="18"/>
              </w:rPr>
              <w:t xml:space="preserve">Jean-Louis </w:t>
            </w:r>
            <w:proofErr w:type="spellStart"/>
            <w:r w:rsidRPr="007405D0">
              <w:rPr>
                <w:b/>
                <w:i/>
                <w:color w:val="FFFFFF" w:themeColor="background1"/>
                <w:sz w:val="18"/>
                <w:szCs w:val="18"/>
              </w:rPr>
              <w:t>Schlienger</w:t>
            </w:r>
            <w:proofErr w:type="spellEnd"/>
            <w:r w:rsidRPr="007405D0">
              <w:rPr>
                <w:b/>
                <w:i/>
                <w:color w:val="FFFFFF" w:themeColor="background1"/>
                <w:sz w:val="18"/>
                <w:szCs w:val="18"/>
              </w:rPr>
              <w:t xml:space="preserve">   Strasbourg </w:t>
            </w:r>
          </w:p>
          <w:p w:rsidR="00492B20" w:rsidRDefault="00492B20" w:rsidP="00D57FBD">
            <w:pPr>
              <w:ind w:left="1410" w:hanging="1410"/>
            </w:pPr>
          </w:p>
          <w:p w:rsidR="00D57FBD" w:rsidRDefault="00D57FBD" w:rsidP="00D57FBD">
            <w:pPr>
              <w:ind w:left="708" w:firstLine="708"/>
            </w:pPr>
            <w:r w:rsidRPr="007A198E">
              <w:t>Place du marketing lié à ces nouveaux courants</w:t>
            </w:r>
          </w:p>
          <w:p w:rsidR="00D57FBD" w:rsidRDefault="00D57FBD" w:rsidP="00D57FBD">
            <w:pPr>
              <w:ind w:left="708" w:firstLine="708"/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Intervenant</w:t>
            </w:r>
            <w:r w:rsidRPr="00BF7538">
              <w:rPr>
                <w:b/>
                <w:i/>
                <w:color w:val="FFFFFF" w:themeColor="background1"/>
                <w:sz w:val="18"/>
                <w:szCs w:val="18"/>
              </w:rPr>
              <w:t xml:space="preserve"> en attente de confirmation</w:t>
            </w:r>
          </w:p>
          <w:p w:rsidR="00904FB6" w:rsidRDefault="00904FB6" w:rsidP="00904FB6">
            <w:pPr>
              <w:ind w:left="1410" w:hanging="1410"/>
            </w:pPr>
          </w:p>
          <w:p w:rsidR="007405D0" w:rsidRDefault="00904FB6" w:rsidP="00904FB6">
            <w:pPr>
              <w:ind w:left="1410" w:hanging="1410"/>
            </w:pPr>
            <w:r>
              <w:tab/>
            </w:r>
            <w:r w:rsidR="007405D0" w:rsidRPr="007405D0">
              <w:rPr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  <w:p w:rsidR="00904FB6" w:rsidRDefault="00904FB6" w:rsidP="00904FB6">
            <w:r>
              <w:t>17h15</w:t>
            </w:r>
            <w:r>
              <w:tab/>
            </w:r>
            <w:r>
              <w:tab/>
              <w:t>Prix « Communication affichée » et prix « Anne - Marie Dartois »</w:t>
            </w:r>
          </w:p>
          <w:p w:rsidR="00BF7538" w:rsidRDefault="00BF7538" w:rsidP="00904FB6">
            <w:pPr>
              <w:ind w:left="1410" w:hanging="1410"/>
            </w:pPr>
          </w:p>
          <w:p w:rsidR="00904FB6" w:rsidRPr="002808A8" w:rsidRDefault="00904FB6" w:rsidP="002808A8">
            <w:pPr>
              <w:ind w:left="1410" w:hanging="1410"/>
              <w:rPr>
                <w:b/>
                <w:color w:val="FFFFFF" w:themeColor="background1"/>
                <w:sz w:val="24"/>
                <w:szCs w:val="24"/>
              </w:rPr>
            </w:pPr>
            <w:r w:rsidRPr="002808A8">
              <w:rPr>
                <w:b/>
                <w:color w:val="FFFFFF" w:themeColor="background1"/>
                <w:sz w:val="24"/>
                <w:szCs w:val="24"/>
              </w:rPr>
              <w:t xml:space="preserve">19 h </w:t>
            </w:r>
            <w:r w:rsidRPr="002808A8">
              <w:rPr>
                <w:b/>
                <w:color w:val="FFFFFF" w:themeColor="background1"/>
                <w:sz w:val="24"/>
                <w:szCs w:val="24"/>
              </w:rPr>
              <w:tab/>
              <w:t>Soirée AFDN</w:t>
            </w:r>
          </w:p>
          <w:p w:rsidR="00904FB6" w:rsidRDefault="00904FB6" w:rsidP="00904FB6"/>
          <w:p w:rsidR="00BF7538" w:rsidRDefault="00BF7538" w:rsidP="00904FB6"/>
          <w:p w:rsidR="00BF7538" w:rsidRDefault="00BF7538" w:rsidP="00904FB6"/>
          <w:p w:rsidR="00BF7538" w:rsidRDefault="00BF7538" w:rsidP="00904FB6"/>
          <w:p w:rsidR="00BF7538" w:rsidRDefault="00BF7538" w:rsidP="00904FB6"/>
          <w:p w:rsidR="00904FB6" w:rsidRPr="002808A8" w:rsidRDefault="00904FB6" w:rsidP="00904FB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808A8">
              <w:rPr>
                <w:b/>
                <w:color w:val="FFFFFF" w:themeColor="background1"/>
                <w:sz w:val="28"/>
                <w:szCs w:val="28"/>
              </w:rPr>
              <w:t>Samedi 9 juin 2018</w:t>
            </w:r>
          </w:p>
          <w:p w:rsidR="00904FB6" w:rsidRDefault="00904FB6" w:rsidP="00904FB6"/>
          <w:p w:rsidR="00904FB6" w:rsidRPr="00BA1FAE" w:rsidRDefault="00904FB6" w:rsidP="00904FB6">
            <w:pPr>
              <w:rPr>
                <w:b/>
              </w:rPr>
            </w:pPr>
            <w:r>
              <w:t xml:space="preserve">8h30 </w:t>
            </w:r>
            <w:r w:rsidRPr="0086240D">
              <w:t>– 10h</w:t>
            </w:r>
            <w:r>
              <w:t>0</w:t>
            </w:r>
            <w:r w:rsidRPr="0086240D">
              <w:t>0</w:t>
            </w:r>
            <w:r>
              <w:tab/>
            </w:r>
            <w:r w:rsidRPr="00145800">
              <w:rPr>
                <w:b/>
              </w:rPr>
              <w:t>Actualités nutritionnelles</w:t>
            </w:r>
          </w:p>
          <w:p w:rsidR="00904FB6" w:rsidRPr="004E0DC5" w:rsidRDefault="00904FB6" w:rsidP="00904FB6">
            <w:pPr>
              <w:rPr>
                <w:i/>
              </w:rPr>
            </w:pPr>
          </w:p>
          <w:p w:rsidR="00904FB6" w:rsidRPr="00375703" w:rsidRDefault="00904FB6" w:rsidP="00904FB6">
            <w:pPr>
              <w:rPr>
                <w:b/>
                <w:i/>
              </w:rPr>
            </w:pPr>
            <w:r w:rsidRPr="0086240D">
              <w:rPr>
                <w:b/>
                <w:i/>
              </w:rPr>
              <w:t>10h</w:t>
            </w:r>
            <w:r>
              <w:rPr>
                <w:b/>
                <w:i/>
              </w:rPr>
              <w:t>0</w:t>
            </w:r>
            <w:r w:rsidRPr="0086240D">
              <w:rPr>
                <w:b/>
                <w:i/>
              </w:rPr>
              <w:t>0-10H</w:t>
            </w:r>
            <w:r>
              <w:rPr>
                <w:b/>
                <w:i/>
              </w:rPr>
              <w:t>2</w:t>
            </w:r>
            <w:r w:rsidRPr="0086240D">
              <w:rPr>
                <w:b/>
                <w:i/>
              </w:rPr>
              <w:t>0</w:t>
            </w:r>
            <w:r>
              <w:rPr>
                <w:b/>
                <w:i/>
              </w:rPr>
              <w:tab/>
              <w:t xml:space="preserve">Pause - </w:t>
            </w:r>
            <w:r w:rsidRPr="00375703">
              <w:rPr>
                <w:b/>
                <w:i/>
              </w:rPr>
              <w:t>Visite des stands et des posters</w:t>
            </w:r>
          </w:p>
          <w:p w:rsidR="00904FB6" w:rsidRPr="009E71F8" w:rsidRDefault="00904FB6" w:rsidP="00904FB6"/>
          <w:p w:rsidR="00904FB6" w:rsidRPr="009E71F8" w:rsidRDefault="00904FB6" w:rsidP="00904FB6">
            <w:pPr>
              <w:rPr>
                <w:b/>
              </w:rPr>
            </w:pPr>
            <w:r w:rsidRPr="009E71F8">
              <w:t>10h</w:t>
            </w:r>
            <w:r>
              <w:t>2</w:t>
            </w:r>
            <w:r w:rsidRPr="009E71F8">
              <w:t>0-12h15</w:t>
            </w:r>
            <w:r w:rsidRPr="009E71F8">
              <w:tab/>
            </w:r>
            <w:r w:rsidRPr="009E71F8">
              <w:rPr>
                <w:b/>
              </w:rPr>
              <w:t>Actualités professionnelles</w:t>
            </w:r>
          </w:p>
          <w:p w:rsidR="00904FB6" w:rsidRDefault="00904FB6" w:rsidP="00904FB6"/>
          <w:p w:rsidR="00904FB6" w:rsidRPr="0002454B" w:rsidRDefault="00904FB6" w:rsidP="00904FB6">
            <w:pPr>
              <w:rPr>
                <w:b/>
                <w:i/>
              </w:rPr>
            </w:pPr>
            <w:r>
              <w:rPr>
                <w:b/>
                <w:i/>
              </w:rPr>
              <w:t>12h15</w:t>
            </w:r>
            <w:r w:rsidRPr="0002454B">
              <w:rPr>
                <w:b/>
                <w:i/>
              </w:rPr>
              <w:tab/>
            </w:r>
            <w:r w:rsidRPr="0002454B">
              <w:rPr>
                <w:b/>
                <w:i/>
              </w:rPr>
              <w:tab/>
              <w:t>Fin de séance</w:t>
            </w:r>
          </w:p>
          <w:p w:rsidR="00CC7693" w:rsidRDefault="00CC7693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2F7B46" w:rsidTr="00CC7693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F7B46" w:rsidRPr="00BF7538" w:rsidRDefault="002F7B46" w:rsidP="00BF7538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</w:p>
        </w:tc>
      </w:tr>
    </w:tbl>
    <w:p w:rsidR="00C97BAA" w:rsidRDefault="00C97BAA" w:rsidP="002141EB">
      <w:pPr>
        <w:rPr>
          <w:i/>
        </w:rPr>
      </w:pPr>
    </w:p>
    <w:p w:rsidR="00C259B4" w:rsidRDefault="00C259B4" w:rsidP="002141EB">
      <w:pPr>
        <w:rPr>
          <w:i/>
        </w:rPr>
      </w:pPr>
    </w:p>
    <w:p w:rsidR="00C97BAA" w:rsidRPr="00CC7693" w:rsidRDefault="00D23C04" w:rsidP="002141EB">
      <w:pPr>
        <w:rPr>
          <w:b/>
          <w:i/>
          <w:color w:val="0070C0"/>
        </w:rPr>
      </w:pPr>
      <w:r w:rsidRPr="00CC7693">
        <w:rPr>
          <w:b/>
          <w:i/>
          <w:color w:val="0070C0"/>
        </w:rPr>
        <w:t xml:space="preserve">Autour des </w:t>
      </w:r>
      <w:r w:rsidR="005B4962" w:rsidRPr="00CC7693">
        <w:rPr>
          <w:b/>
          <w:i/>
          <w:color w:val="0070C0"/>
        </w:rPr>
        <w:t>conférences plénières :</w:t>
      </w:r>
      <w:r w:rsidR="006D7F38" w:rsidRPr="00CC7693">
        <w:rPr>
          <w:b/>
          <w:i/>
          <w:color w:val="0070C0"/>
        </w:rPr>
        <w:t xml:space="preserve"> </w:t>
      </w:r>
    </w:p>
    <w:p w:rsidR="005B4962" w:rsidRPr="00CC7693" w:rsidRDefault="006D7F38" w:rsidP="002141EB">
      <w:pPr>
        <w:rPr>
          <w:i/>
        </w:rPr>
      </w:pPr>
      <w:r w:rsidRPr="00CC7693">
        <w:rPr>
          <w:i/>
        </w:rPr>
        <w:t xml:space="preserve">Des </w:t>
      </w:r>
      <w:r w:rsidR="005B4962" w:rsidRPr="00CC7693">
        <w:rPr>
          <w:i/>
        </w:rPr>
        <w:t>ateliers professionnels</w:t>
      </w:r>
      <w:r w:rsidR="00FE3892" w:rsidRPr="00CC7693">
        <w:rPr>
          <w:i/>
        </w:rPr>
        <w:t xml:space="preserve"> (accessibles sans inscription)</w:t>
      </w:r>
    </w:p>
    <w:p w:rsidR="00FE3892" w:rsidRPr="00CC7693" w:rsidRDefault="006D7F38" w:rsidP="002141EB">
      <w:pPr>
        <w:rPr>
          <w:i/>
        </w:rPr>
      </w:pPr>
      <w:r w:rsidRPr="00CC7693">
        <w:rPr>
          <w:i/>
        </w:rPr>
        <w:t xml:space="preserve">Des </w:t>
      </w:r>
      <w:r w:rsidR="00FE3892" w:rsidRPr="00CC7693">
        <w:rPr>
          <w:i/>
        </w:rPr>
        <w:t>communications affichées (hall d’exposition)</w:t>
      </w:r>
    </w:p>
    <w:p w:rsidR="00FE3892" w:rsidRPr="00CC7693" w:rsidRDefault="006D7F38" w:rsidP="00FE3892">
      <w:pPr>
        <w:rPr>
          <w:i/>
        </w:rPr>
      </w:pPr>
      <w:r w:rsidRPr="00CC7693">
        <w:rPr>
          <w:i/>
        </w:rPr>
        <w:t xml:space="preserve">Des </w:t>
      </w:r>
      <w:r w:rsidR="00FE3892" w:rsidRPr="00CC7693">
        <w:rPr>
          <w:i/>
        </w:rPr>
        <w:t xml:space="preserve">symposiums </w:t>
      </w:r>
      <w:r w:rsidR="0016555B" w:rsidRPr="00CC7693">
        <w:rPr>
          <w:i/>
        </w:rPr>
        <w:t>(accessibles sur inscription)</w:t>
      </w:r>
    </w:p>
    <w:p w:rsidR="00333250" w:rsidRPr="0070384C" w:rsidRDefault="00333250" w:rsidP="002141EB">
      <w:pPr>
        <w:rPr>
          <w:i/>
          <w:sz w:val="28"/>
          <w:szCs w:val="28"/>
        </w:rPr>
      </w:pPr>
    </w:p>
    <w:sectPr w:rsidR="00333250" w:rsidRPr="0070384C" w:rsidSect="00D56732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F33"/>
    <w:multiLevelType w:val="hybridMultilevel"/>
    <w:tmpl w:val="37F8B522"/>
    <w:lvl w:ilvl="0" w:tplc="C8EEF5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6019"/>
    <w:multiLevelType w:val="hybridMultilevel"/>
    <w:tmpl w:val="2C2E5C5A"/>
    <w:lvl w:ilvl="0" w:tplc="2AF43F56">
      <w:start w:val="5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AD62B10"/>
    <w:multiLevelType w:val="hybridMultilevel"/>
    <w:tmpl w:val="A37C5A72"/>
    <w:lvl w:ilvl="0" w:tplc="FFE819E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6533DFB"/>
    <w:multiLevelType w:val="hybridMultilevel"/>
    <w:tmpl w:val="DF38E7F6"/>
    <w:lvl w:ilvl="0" w:tplc="85847BE0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7091F1F"/>
    <w:multiLevelType w:val="hybridMultilevel"/>
    <w:tmpl w:val="9E1E90B0"/>
    <w:lvl w:ilvl="0" w:tplc="26D87742">
      <w:start w:val="1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D971100"/>
    <w:multiLevelType w:val="hybridMultilevel"/>
    <w:tmpl w:val="613A8DAE"/>
    <w:lvl w:ilvl="0" w:tplc="208AC4B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17B4B"/>
    <w:multiLevelType w:val="hybridMultilevel"/>
    <w:tmpl w:val="D7EC1826"/>
    <w:lvl w:ilvl="0" w:tplc="DF428962">
      <w:start w:val="5"/>
      <w:numFmt w:val="bullet"/>
      <w:lvlText w:val="-"/>
      <w:lvlJc w:val="left"/>
      <w:pPr>
        <w:ind w:left="21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EB"/>
    <w:rsid w:val="00000B26"/>
    <w:rsid w:val="00014E68"/>
    <w:rsid w:val="00017016"/>
    <w:rsid w:val="000231EC"/>
    <w:rsid w:val="0002454B"/>
    <w:rsid w:val="00025144"/>
    <w:rsid w:val="000259CE"/>
    <w:rsid w:val="0004667F"/>
    <w:rsid w:val="00060627"/>
    <w:rsid w:val="0006440D"/>
    <w:rsid w:val="000722AD"/>
    <w:rsid w:val="000958C0"/>
    <w:rsid w:val="000A7B45"/>
    <w:rsid w:val="000B7B58"/>
    <w:rsid w:val="000C2169"/>
    <w:rsid w:val="000D2D3E"/>
    <w:rsid w:val="000D3716"/>
    <w:rsid w:val="000E0260"/>
    <w:rsid w:val="000E28AF"/>
    <w:rsid w:val="000E7CD4"/>
    <w:rsid w:val="000F0984"/>
    <w:rsid w:val="000F5772"/>
    <w:rsid w:val="000F7599"/>
    <w:rsid w:val="0010086B"/>
    <w:rsid w:val="001034E2"/>
    <w:rsid w:val="001034F1"/>
    <w:rsid w:val="0010361D"/>
    <w:rsid w:val="0011077C"/>
    <w:rsid w:val="00112ABC"/>
    <w:rsid w:val="00112CBD"/>
    <w:rsid w:val="00114480"/>
    <w:rsid w:val="00114EF2"/>
    <w:rsid w:val="0013033A"/>
    <w:rsid w:val="00131CC6"/>
    <w:rsid w:val="00133192"/>
    <w:rsid w:val="00145800"/>
    <w:rsid w:val="001536A4"/>
    <w:rsid w:val="0015669F"/>
    <w:rsid w:val="00164BC8"/>
    <w:rsid w:val="0016555B"/>
    <w:rsid w:val="00174AC3"/>
    <w:rsid w:val="001977C8"/>
    <w:rsid w:val="001A0449"/>
    <w:rsid w:val="001A49EC"/>
    <w:rsid w:val="001B3796"/>
    <w:rsid w:val="001B3C04"/>
    <w:rsid w:val="001B6033"/>
    <w:rsid w:val="001C03D8"/>
    <w:rsid w:val="001C756B"/>
    <w:rsid w:val="001D1F9D"/>
    <w:rsid w:val="001D3915"/>
    <w:rsid w:val="001D7E4A"/>
    <w:rsid w:val="001E0E21"/>
    <w:rsid w:val="001E39D8"/>
    <w:rsid w:val="001E4A53"/>
    <w:rsid w:val="001F099C"/>
    <w:rsid w:val="001F2121"/>
    <w:rsid w:val="001F639B"/>
    <w:rsid w:val="001F65C8"/>
    <w:rsid w:val="001F71F4"/>
    <w:rsid w:val="00203F50"/>
    <w:rsid w:val="00206AC4"/>
    <w:rsid w:val="00212FBD"/>
    <w:rsid w:val="002141EB"/>
    <w:rsid w:val="00215121"/>
    <w:rsid w:val="002157A5"/>
    <w:rsid w:val="00225462"/>
    <w:rsid w:val="00235D28"/>
    <w:rsid w:val="00246CBC"/>
    <w:rsid w:val="00250DE1"/>
    <w:rsid w:val="00261575"/>
    <w:rsid w:val="00261A68"/>
    <w:rsid w:val="00265A98"/>
    <w:rsid w:val="00267D39"/>
    <w:rsid w:val="002746A2"/>
    <w:rsid w:val="002808A8"/>
    <w:rsid w:val="00283ED4"/>
    <w:rsid w:val="0029224A"/>
    <w:rsid w:val="00292B53"/>
    <w:rsid w:val="00294992"/>
    <w:rsid w:val="002973F1"/>
    <w:rsid w:val="002A474F"/>
    <w:rsid w:val="002A6CAA"/>
    <w:rsid w:val="002C1F95"/>
    <w:rsid w:val="002C5854"/>
    <w:rsid w:val="002C64DE"/>
    <w:rsid w:val="002D31BE"/>
    <w:rsid w:val="002D465B"/>
    <w:rsid w:val="002D5663"/>
    <w:rsid w:val="002E2BB4"/>
    <w:rsid w:val="002E2E9B"/>
    <w:rsid w:val="002E703E"/>
    <w:rsid w:val="002E7127"/>
    <w:rsid w:val="002F7B46"/>
    <w:rsid w:val="00300926"/>
    <w:rsid w:val="003020A8"/>
    <w:rsid w:val="00320F42"/>
    <w:rsid w:val="0032423E"/>
    <w:rsid w:val="00332298"/>
    <w:rsid w:val="00333250"/>
    <w:rsid w:val="00346467"/>
    <w:rsid w:val="00350026"/>
    <w:rsid w:val="003513A8"/>
    <w:rsid w:val="003657DA"/>
    <w:rsid w:val="00374999"/>
    <w:rsid w:val="0037546F"/>
    <w:rsid w:val="00375703"/>
    <w:rsid w:val="00376045"/>
    <w:rsid w:val="00381A8B"/>
    <w:rsid w:val="0038209F"/>
    <w:rsid w:val="003843C9"/>
    <w:rsid w:val="00392702"/>
    <w:rsid w:val="003955CC"/>
    <w:rsid w:val="003969B9"/>
    <w:rsid w:val="003A0DF3"/>
    <w:rsid w:val="003A644E"/>
    <w:rsid w:val="003B3EA3"/>
    <w:rsid w:val="003C0B2F"/>
    <w:rsid w:val="003C18DD"/>
    <w:rsid w:val="003D3E07"/>
    <w:rsid w:val="003E00FD"/>
    <w:rsid w:val="003F175F"/>
    <w:rsid w:val="003F3DCF"/>
    <w:rsid w:val="0040039C"/>
    <w:rsid w:val="0041003B"/>
    <w:rsid w:val="00415056"/>
    <w:rsid w:val="00417FC4"/>
    <w:rsid w:val="00421A24"/>
    <w:rsid w:val="004268E2"/>
    <w:rsid w:val="004315F3"/>
    <w:rsid w:val="00431D27"/>
    <w:rsid w:val="004333E2"/>
    <w:rsid w:val="00436090"/>
    <w:rsid w:val="004369D2"/>
    <w:rsid w:val="00443125"/>
    <w:rsid w:val="004469C9"/>
    <w:rsid w:val="00450BA0"/>
    <w:rsid w:val="00450CE3"/>
    <w:rsid w:val="00450E5D"/>
    <w:rsid w:val="00460054"/>
    <w:rsid w:val="0046062F"/>
    <w:rsid w:val="004667B2"/>
    <w:rsid w:val="00492B20"/>
    <w:rsid w:val="004A01DB"/>
    <w:rsid w:val="004A1636"/>
    <w:rsid w:val="004A1FA5"/>
    <w:rsid w:val="004A5025"/>
    <w:rsid w:val="004B30E7"/>
    <w:rsid w:val="004B525F"/>
    <w:rsid w:val="004C55A5"/>
    <w:rsid w:val="004D3F3D"/>
    <w:rsid w:val="004E0DC5"/>
    <w:rsid w:val="004E2FCE"/>
    <w:rsid w:val="004E2FDD"/>
    <w:rsid w:val="004E3B4B"/>
    <w:rsid w:val="004E4530"/>
    <w:rsid w:val="004F1E02"/>
    <w:rsid w:val="004F3385"/>
    <w:rsid w:val="004F72AC"/>
    <w:rsid w:val="00502959"/>
    <w:rsid w:val="00507A40"/>
    <w:rsid w:val="005103CD"/>
    <w:rsid w:val="00520E7B"/>
    <w:rsid w:val="00521468"/>
    <w:rsid w:val="00526119"/>
    <w:rsid w:val="005340FF"/>
    <w:rsid w:val="00534D6D"/>
    <w:rsid w:val="00536F3B"/>
    <w:rsid w:val="0054278C"/>
    <w:rsid w:val="0054322E"/>
    <w:rsid w:val="00550964"/>
    <w:rsid w:val="00550D4B"/>
    <w:rsid w:val="00553108"/>
    <w:rsid w:val="00561BDC"/>
    <w:rsid w:val="00563A26"/>
    <w:rsid w:val="005657A0"/>
    <w:rsid w:val="00581482"/>
    <w:rsid w:val="00590392"/>
    <w:rsid w:val="005930C7"/>
    <w:rsid w:val="005956B9"/>
    <w:rsid w:val="005A04CE"/>
    <w:rsid w:val="005A69E0"/>
    <w:rsid w:val="005B4962"/>
    <w:rsid w:val="005B7A2E"/>
    <w:rsid w:val="005C3542"/>
    <w:rsid w:val="005C5B8E"/>
    <w:rsid w:val="005C6532"/>
    <w:rsid w:val="005D13D7"/>
    <w:rsid w:val="005D519E"/>
    <w:rsid w:val="005D5E05"/>
    <w:rsid w:val="005F1183"/>
    <w:rsid w:val="005F54B6"/>
    <w:rsid w:val="00601C54"/>
    <w:rsid w:val="00602755"/>
    <w:rsid w:val="00612959"/>
    <w:rsid w:val="00614170"/>
    <w:rsid w:val="006151C2"/>
    <w:rsid w:val="00616788"/>
    <w:rsid w:val="00622F7D"/>
    <w:rsid w:val="00632635"/>
    <w:rsid w:val="0063599D"/>
    <w:rsid w:val="00641185"/>
    <w:rsid w:val="006432BF"/>
    <w:rsid w:val="0064412A"/>
    <w:rsid w:val="00651AE8"/>
    <w:rsid w:val="0065458B"/>
    <w:rsid w:val="0066395E"/>
    <w:rsid w:val="00664D95"/>
    <w:rsid w:val="0069085A"/>
    <w:rsid w:val="006A6C2B"/>
    <w:rsid w:val="006B02C1"/>
    <w:rsid w:val="006B247A"/>
    <w:rsid w:val="006B5F76"/>
    <w:rsid w:val="006B5FCC"/>
    <w:rsid w:val="006D16D0"/>
    <w:rsid w:val="006D1E01"/>
    <w:rsid w:val="006D7F38"/>
    <w:rsid w:val="006F5EBC"/>
    <w:rsid w:val="006F6A59"/>
    <w:rsid w:val="006F74B0"/>
    <w:rsid w:val="00701756"/>
    <w:rsid w:val="0070384C"/>
    <w:rsid w:val="00711D91"/>
    <w:rsid w:val="00715038"/>
    <w:rsid w:val="0072062A"/>
    <w:rsid w:val="00731667"/>
    <w:rsid w:val="0073205C"/>
    <w:rsid w:val="007405D0"/>
    <w:rsid w:val="007443B4"/>
    <w:rsid w:val="00745B53"/>
    <w:rsid w:val="007523E2"/>
    <w:rsid w:val="007563C0"/>
    <w:rsid w:val="00761669"/>
    <w:rsid w:val="007622E5"/>
    <w:rsid w:val="00764E64"/>
    <w:rsid w:val="007753FB"/>
    <w:rsid w:val="0078087D"/>
    <w:rsid w:val="00781E74"/>
    <w:rsid w:val="00783D51"/>
    <w:rsid w:val="007852DF"/>
    <w:rsid w:val="00790DA2"/>
    <w:rsid w:val="007A2010"/>
    <w:rsid w:val="007A514C"/>
    <w:rsid w:val="007B2DF4"/>
    <w:rsid w:val="007B537C"/>
    <w:rsid w:val="007C02FF"/>
    <w:rsid w:val="007C0E13"/>
    <w:rsid w:val="007C661B"/>
    <w:rsid w:val="007D0139"/>
    <w:rsid w:val="007D32F9"/>
    <w:rsid w:val="007F003A"/>
    <w:rsid w:val="007F6AFB"/>
    <w:rsid w:val="0081258A"/>
    <w:rsid w:val="00816ECB"/>
    <w:rsid w:val="0082016A"/>
    <w:rsid w:val="0082133C"/>
    <w:rsid w:val="008249C5"/>
    <w:rsid w:val="008266A2"/>
    <w:rsid w:val="00833F4B"/>
    <w:rsid w:val="008457DC"/>
    <w:rsid w:val="008473B3"/>
    <w:rsid w:val="00852FA9"/>
    <w:rsid w:val="00855239"/>
    <w:rsid w:val="0086240D"/>
    <w:rsid w:val="00865527"/>
    <w:rsid w:val="008828EB"/>
    <w:rsid w:val="00892845"/>
    <w:rsid w:val="008943C1"/>
    <w:rsid w:val="00894A3B"/>
    <w:rsid w:val="008B67DE"/>
    <w:rsid w:val="008C0102"/>
    <w:rsid w:val="008C0320"/>
    <w:rsid w:val="008C4D76"/>
    <w:rsid w:val="008C4DCC"/>
    <w:rsid w:val="008C65B1"/>
    <w:rsid w:val="008D037B"/>
    <w:rsid w:val="008D1AA9"/>
    <w:rsid w:val="008D6313"/>
    <w:rsid w:val="008E2A77"/>
    <w:rsid w:val="008E3DBA"/>
    <w:rsid w:val="00904FB6"/>
    <w:rsid w:val="00905E7D"/>
    <w:rsid w:val="009070FB"/>
    <w:rsid w:val="00907502"/>
    <w:rsid w:val="009108E9"/>
    <w:rsid w:val="009121B2"/>
    <w:rsid w:val="00913C1B"/>
    <w:rsid w:val="00924325"/>
    <w:rsid w:val="00924E58"/>
    <w:rsid w:val="00925623"/>
    <w:rsid w:val="00933EFF"/>
    <w:rsid w:val="009348CE"/>
    <w:rsid w:val="00940F25"/>
    <w:rsid w:val="009470C2"/>
    <w:rsid w:val="00951B58"/>
    <w:rsid w:val="00961C17"/>
    <w:rsid w:val="00962B25"/>
    <w:rsid w:val="00966B1C"/>
    <w:rsid w:val="00980989"/>
    <w:rsid w:val="009826E8"/>
    <w:rsid w:val="00982CFE"/>
    <w:rsid w:val="009931B4"/>
    <w:rsid w:val="009A18D3"/>
    <w:rsid w:val="009A5F79"/>
    <w:rsid w:val="009B157C"/>
    <w:rsid w:val="009B2BCE"/>
    <w:rsid w:val="009B305E"/>
    <w:rsid w:val="009C1128"/>
    <w:rsid w:val="009C5264"/>
    <w:rsid w:val="009D0542"/>
    <w:rsid w:val="009D175F"/>
    <w:rsid w:val="009E71F8"/>
    <w:rsid w:val="00A07C65"/>
    <w:rsid w:val="00A13E1D"/>
    <w:rsid w:val="00A2095B"/>
    <w:rsid w:val="00A33B4C"/>
    <w:rsid w:val="00A36B7D"/>
    <w:rsid w:val="00A520C2"/>
    <w:rsid w:val="00A53CEF"/>
    <w:rsid w:val="00A54C1D"/>
    <w:rsid w:val="00A567A9"/>
    <w:rsid w:val="00A63E73"/>
    <w:rsid w:val="00A649DD"/>
    <w:rsid w:val="00A65725"/>
    <w:rsid w:val="00A702FC"/>
    <w:rsid w:val="00A7276A"/>
    <w:rsid w:val="00A7796A"/>
    <w:rsid w:val="00A8000F"/>
    <w:rsid w:val="00A814C1"/>
    <w:rsid w:val="00AA41AB"/>
    <w:rsid w:val="00AA659A"/>
    <w:rsid w:val="00AA759F"/>
    <w:rsid w:val="00AA770B"/>
    <w:rsid w:val="00AC39CA"/>
    <w:rsid w:val="00AD1617"/>
    <w:rsid w:val="00AD33E7"/>
    <w:rsid w:val="00AD45BA"/>
    <w:rsid w:val="00AE30C6"/>
    <w:rsid w:val="00AE3D23"/>
    <w:rsid w:val="00AF36DF"/>
    <w:rsid w:val="00B021B7"/>
    <w:rsid w:val="00B04F11"/>
    <w:rsid w:val="00B06204"/>
    <w:rsid w:val="00B21819"/>
    <w:rsid w:val="00B2398B"/>
    <w:rsid w:val="00B327ED"/>
    <w:rsid w:val="00B44E7B"/>
    <w:rsid w:val="00B45132"/>
    <w:rsid w:val="00B530A7"/>
    <w:rsid w:val="00B6594B"/>
    <w:rsid w:val="00B74D68"/>
    <w:rsid w:val="00B7537A"/>
    <w:rsid w:val="00B8214C"/>
    <w:rsid w:val="00B84D2F"/>
    <w:rsid w:val="00B943F6"/>
    <w:rsid w:val="00B97E31"/>
    <w:rsid w:val="00BA12B1"/>
    <w:rsid w:val="00BA1FAE"/>
    <w:rsid w:val="00BB01C5"/>
    <w:rsid w:val="00BB07E1"/>
    <w:rsid w:val="00BB1828"/>
    <w:rsid w:val="00BC6AB7"/>
    <w:rsid w:val="00BD1D16"/>
    <w:rsid w:val="00BD5504"/>
    <w:rsid w:val="00BE5899"/>
    <w:rsid w:val="00BE5AAC"/>
    <w:rsid w:val="00BF2BAC"/>
    <w:rsid w:val="00BF3BD0"/>
    <w:rsid w:val="00BF3E00"/>
    <w:rsid w:val="00BF5179"/>
    <w:rsid w:val="00BF5ADF"/>
    <w:rsid w:val="00BF7538"/>
    <w:rsid w:val="00C01F44"/>
    <w:rsid w:val="00C06FA1"/>
    <w:rsid w:val="00C12224"/>
    <w:rsid w:val="00C133C2"/>
    <w:rsid w:val="00C15909"/>
    <w:rsid w:val="00C15F61"/>
    <w:rsid w:val="00C16046"/>
    <w:rsid w:val="00C16F1B"/>
    <w:rsid w:val="00C20E9D"/>
    <w:rsid w:val="00C21D87"/>
    <w:rsid w:val="00C23177"/>
    <w:rsid w:val="00C244DB"/>
    <w:rsid w:val="00C259B4"/>
    <w:rsid w:val="00C264E2"/>
    <w:rsid w:val="00C32109"/>
    <w:rsid w:val="00C41512"/>
    <w:rsid w:val="00C449B7"/>
    <w:rsid w:val="00C453A8"/>
    <w:rsid w:val="00C46158"/>
    <w:rsid w:val="00C85E26"/>
    <w:rsid w:val="00C870D3"/>
    <w:rsid w:val="00C97BAA"/>
    <w:rsid w:val="00CA536A"/>
    <w:rsid w:val="00CB1AFF"/>
    <w:rsid w:val="00CB1D47"/>
    <w:rsid w:val="00CB7EA6"/>
    <w:rsid w:val="00CC48FE"/>
    <w:rsid w:val="00CC5B69"/>
    <w:rsid w:val="00CC6F7A"/>
    <w:rsid w:val="00CC7693"/>
    <w:rsid w:val="00CD1ED8"/>
    <w:rsid w:val="00CE305D"/>
    <w:rsid w:val="00CE4A7C"/>
    <w:rsid w:val="00CE4BE8"/>
    <w:rsid w:val="00CF3C7F"/>
    <w:rsid w:val="00CF6E30"/>
    <w:rsid w:val="00CF7391"/>
    <w:rsid w:val="00D15FAC"/>
    <w:rsid w:val="00D17313"/>
    <w:rsid w:val="00D20103"/>
    <w:rsid w:val="00D23C04"/>
    <w:rsid w:val="00D32CAD"/>
    <w:rsid w:val="00D4490F"/>
    <w:rsid w:val="00D5019C"/>
    <w:rsid w:val="00D52134"/>
    <w:rsid w:val="00D55A97"/>
    <w:rsid w:val="00D56732"/>
    <w:rsid w:val="00D57FBD"/>
    <w:rsid w:val="00D67467"/>
    <w:rsid w:val="00D74098"/>
    <w:rsid w:val="00D74BBD"/>
    <w:rsid w:val="00D85F4F"/>
    <w:rsid w:val="00D94A72"/>
    <w:rsid w:val="00D9675F"/>
    <w:rsid w:val="00DA018D"/>
    <w:rsid w:val="00DA3557"/>
    <w:rsid w:val="00DA42A9"/>
    <w:rsid w:val="00DC215F"/>
    <w:rsid w:val="00DC5D04"/>
    <w:rsid w:val="00DC622D"/>
    <w:rsid w:val="00DE4A83"/>
    <w:rsid w:val="00DE6A29"/>
    <w:rsid w:val="00DE7167"/>
    <w:rsid w:val="00E010FD"/>
    <w:rsid w:val="00E07485"/>
    <w:rsid w:val="00E16AE7"/>
    <w:rsid w:val="00E200ED"/>
    <w:rsid w:val="00E518AF"/>
    <w:rsid w:val="00E6006E"/>
    <w:rsid w:val="00E64C7B"/>
    <w:rsid w:val="00E7412D"/>
    <w:rsid w:val="00E829DE"/>
    <w:rsid w:val="00EA4C1D"/>
    <w:rsid w:val="00EA78D8"/>
    <w:rsid w:val="00EC2584"/>
    <w:rsid w:val="00EC2969"/>
    <w:rsid w:val="00ED08F0"/>
    <w:rsid w:val="00ED24EA"/>
    <w:rsid w:val="00ED38DA"/>
    <w:rsid w:val="00ED5CAC"/>
    <w:rsid w:val="00EF7C85"/>
    <w:rsid w:val="00F0639F"/>
    <w:rsid w:val="00F063A5"/>
    <w:rsid w:val="00F14229"/>
    <w:rsid w:val="00F15B54"/>
    <w:rsid w:val="00F3097F"/>
    <w:rsid w:val="00F31B34"/>
    <w:rsid w:val="00F378A0"/>
    <w:rsid w:val="00F4168E"/>
    <w:rsid w:val="00F476AF"/>
    <w:rsid w:val="00F57108"/>
    <w:rsid w:val="00F655F9"/>
    <w:rsid w:val="00F661A6"/>
    <w:rsid w:val="00F709DE"/>
    <w:rsid w:val="00F77624"/>
    <w:rsid w:val="00F776B0"/>
    <w:rsid w:val="00F77F0B"/>
    <w:rsid w:val="00F8521A"/>
    <w:rsid w:val="00F85B10"/>
    <w:rsid w:val="00F91909"/>
    <w:rsid w:val="00F922F8"/>
    <w:rsid w:val="00F949FC"/>
    <w:rsid w:val="00FB1E9C"/>
    <w:rsid w:val="00FB31D9"/>
    <w:rsid w:val="00FB4B47"/>
    <w:rsid w:val="00FB4F96"/>
    <w:rsid w:val="00FB75BF"/>
    <w:rsid w:val="00FC0BDE"/>
    <w:rsid w:val="00FC13AD"/>
    <w:rsid w:val="00FC2DDF"/>
    <w:rsid w:val="00FC557F"/>
    <w:rsid w:val="00FC66D9"/>
    <w:rsid w:val="00FD7D27"/>
    <w:rsid w:val="00FE1FA8"/>
    <w:rsid w:val="00FE3892"/>
    <w:rsid w:val="00FE3C83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6B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930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3DBA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5B4962"/>
    <w:rPr>
      <w:b/>
      <w:bCs/>
    </w:rPr>
  </w:style>
  <w:style w:type="paragraph" w:customStyle="1" w:styleId="first">
    <w:name w:val="first"/>
    <w:basedOn w:val="Normal"/>
    <w:rsid w:val="002A6CA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F3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51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nhideWhenUsed/>
    <w:locked/>
    <w:rsid w:val="00CC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6B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930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3DBA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5B4962"/>
    <w:rPr>
      <w:b/>
      <w:bCs/>
    </w:rPr>
  </w:style>
  <w:style w:type="paragraph" w:customStyle="1" w:styleId="first">
    <w:name w:val="first"/>
    <w:basedOn w:val="Normal"/>
    <w:rsid w:val="002A6CA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F3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51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nhideWhenUsed/>
    <w:locked/>
    <w:rsid w:val="00CC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521D-508A-4905-8351-456E47A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52e Journées d’Etudes de l’AFDN</vt:lpstr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52e Journées d’Etudes de l’AFDN</dc:title>
  <dc:creator>user</dc:creator>
  <cp:lastModifiedBy>Magali NELLO</cp:lastModifiedBy>
  <cp:revision>4</cp:revision>
  <cp:lastPrinted>2015-02-25T10:35:00Z</cp:lastPrinted>
  <dcterms:created xsi:type="dcterms:W3CDTF">2018-03-06T22:41:00Z</dcterms:created>
  <dcterms:modified xsi:type="dcterms:W3CDTF">2018-03-08T22:55:00Z</dcterms:modified>
</cp:coreProperties>
</file>